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4459" w:type="dxa"/>
        <w:jc w:val="center"/>
        <w:tblLook w:val="04A0" w:firstRow="1" w:lastRow="0" w:firstColumn="1" w:lastColumn="0" w:noHBand="0" w:noVBand="1"/>
      </w:tblPr>
      <w:tblGrid>
        <w:gridCol w:w="851"/>
        <w:gridCol w:w="3402"/>
        <w:gridCol w:w="3402"/>
        <w:gridCol w:w="3402"/>
        <w:gridCol w:w="3402"/>
      </w:tblGrid>
      <w:tr w:rsidR="00D25F8A" w14:paraId="6130F828" w14:textId="77777777" w:rsidTr="00504FB1">
        <w:trPr>
          <w:cantSplit/>
          <w:trHeight w:val="707"/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151F3" w14:textId="2BEFC6A7" w:rsidR="00D25F8A" w:rsidRPr="000278EF" w:rsidRDefault="00D25F8A" w:rsidP="00027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D5B7AD"/>
            <w:vAlign w:val="center"/>
          </w:tcPr>
          <w:p w14:paraId="3391C007" w14:textId="20303143" w:rsidR="00D25F8A" w:rsidRDefault="00C95DE3">
            <w:pPr>
              <w:spacing w:after="0" w:line="240" w:lineRule="auto"/>
              <w:jc w:val="center"/>
              <w:rPr>
                <w:sz w:val="40"/>
                <w:szCs w:val="24"/>
              </w:rPr>
            </w:pPr>
            <w:r>
              <w:rPr>
                <w:sz w:val="40"/>
                <w:szCs w:val="24"/>
              </w:rPr>
              <w:t>6</w:t>
            </w:r>
            <w:r w:rsidR="00D25F8A">
              <w:rPr>
                <w:sz w:val="40"/>
                <w:szCs w:val="24"/>
              </w:rPr>
              <w:t>.A</w:t>
            </w:r>
          </w:p>
        </w:tc>
        <w:tc>
          <w:tcPr>
            <w:tcW w:w="3402" w:type="dxa"/>
            <w:shd w:val="clear" w:color="auto" w:fill="D5B7AD"/>
            <w:vAlign w:val="center"/>
          </w:tcPr>
          <w:p w14:paraId="7980A3D5" w14:textId="29677778" w:rsidR="00D25F8A" w:rsidRDefault="00C95DE3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6</w:t>
            </w:r>
            <w:r w:rsidR="00D25F8A">
              <w:rPr>
                <w:sz w:val="40"/>
              </w:rPr>
              <w:t>.B</w:t>
            </w:r>
          </w:p>
        </w:tc>
        <w:tc>
          <w:tcPr>
            <w:tcW w:w="3402" w:type="dxa"/>
            <w:shd w:val="clear" w:color="auto" w:fill="D5B7AD"/>
            <w:vAlign w:val="center"/>
          </w:tcPr>
          <w:p w14:paraId="571A13AB" w14:textId="517CDEEA" w:rsidR="00D25F8A" w:rsidRDefault="00C95DE3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6</w:t>
            </w:r>
            <w:r w:rsidR="00D25F8A">
              <w:rPr>
                <w:sz w:val="40"/>
              </w:rPr>
              <w:t>.C</w:t>
            </w:r>
          </w:p>
        </w:tc>
        <w:tc>
          <w:tcPr>
            <w:tcW w:w="3402" w:type="dxa"/>
            <w:shd w:val="clear" w:color="auto" w:fill="D5B7AD"/>
            <w:vAlign w:val="center"/>
          </w:tcPr>
          <w:p w14:paraId="1E71798A" w14:textId="4A3BC7EB" w:rsidR="00D25F8A" w:rsidRDefault="00C95DE3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6</w:t>
            </w:r>
            <w:r w:rsidR="00D25F8A">
              <w:rPr>
                <w:sz w:val="40"/>
              </w:rPr>
              <w:t>.D</w:t>
            </w:r>
          </w:p>
        </w:tc>
      </w:tr>
      <w:tr w:rsidR="00D25F8A" w14:paraId="4A5EF501" w14:textId="77777777" w:rsidTr="00504FB1">
        <w:trPr>
          <w:trHeight w:val="935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D5B7AD"/>
            <w:vAlign w:val="center"/>
          </w:tcPr>
          <w:p w14:paraId="2EAD12EA" w14:textId="77777777" w:rsidR="00D25F8A" w:rsidRDefault="00D25F8A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IX.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0BB7991" w14:textId="4CB4D226" w:rsidR="00D25F8A" w:rsidRPr="00F66E0F" w:rsidRDefault="00E25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N. Pulić: </w:t>
            </w:r>
            <w:proofErr w:type="spellStart"/>
            <w:r>
              <w:rPr>
                <w:sz w:val="24"/>
                <w:szCs w:val="24"/>
              </w:rPr>
              <w:t>Maksimirci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7333925B" w14:textId="6E94B8C7" w:rsidR="00D25F8A" w:rsidRPr="002E5DB9" w:rsidRDefault="00E25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Ž. Hercigonja: Tajni leksikon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C828F5E" w14:textId="58F05C05" w:rsidR="00D25F8A" w:rsidRDefault="00C71A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Z. </w:t>
            </w:r>
            <w:proofErr w:type="spellStart"/>
            <w:r>
              <w:rPr>
                <w:sz w:val="24"/>
                <w:szCs w:val="24"/>
              </w:rPr>
              <w:t>Krilić</w:t>
            </w:r>
            <w:proofErr w:type="spellEnd"/>
            <w:r>
              <w:rPr>
                <w:sz w:val="24"/>
                <w:szCs w:val="24"/>
              </w:rPr>
              <w:t>: Zabranjena vrata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7C2C89D" w14:textId="527EC8FA" w:rsidR="00D25F8A" w:rsidRDefault="00C71A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Gavran: Zaljubljen do ušiju</w:t>
            </w:r>
          </w:p>
        </w:tc>
      </w:tr>
      <w:tr w:rsidR="00D25F8A" w14:paraId="18D15680" w14:textId="77777777" w:rsidTr="00504FB1">
        <w:trPr>
          <w:trHeight w:val="935"/>
          <w:jc w:val="center"/>
        </w:trPr>
        <w:tc>
          <w:tcPr>
            <w:tcW w:w="851" w:type="dxa"/>
            <w:shd w:val="clear" w:color="auto" w:fill="D5B7AD"/>
            <w:vAlign w:val="center"/>
          </w:tcPr>
          <w:p w14:paraId="37EA0B2B" w14:textId="77777777" w:rsidR="00D25F8A" w:rsidRDefault="00D25F8A" w:rsidP="00E37A84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X.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8BB485D" w14:textId="719D7688" w:rsidR="00D25F8A" w:rsidRPr="00F66E0F" w:rsidRDefault="00E254B6" w:rsidP="00E37A84">
            <w:pPr>
              <w:spacing w:after="0" w:line="240" w:lineRule="auto"/>
              <w:rPr>
                <w:sz w:val="24"/>
                <w:szCs w:val="24"/>
              </w:rPr>
            </w:pPr>
            <w:r w:rsidRPr="000C096D">
              <w:rPr>
                <w:color w:val="FF0000"/>
              </w:rPr>
              <w:t xml:space="preserve">O. </w:t>
            </w:r>
            <w:proofErr w:type="spellStart"/>
            <w:r w:rsidRPr="000C096D">
              <w:rPr>
                <w:color w:val="FF0000"/>
              </w:rPr>
              <w:t>Wilde</w:t>
            </w:r>
            <w:proofErr w:type="spellEnd"/>
            <w:r w:rsidRPr="000C096D">
              <w:rPr>
                <w:color w:val="FF0000"/>
              </w:rPr>
              <w:t>: Sretni kraljević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318C95" w14:textId="6DEE10D3" w:rsidR="00D25F8A" w:rsidRDefault="00E254B6" w:rsidP="00E37A8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N. Pulić: </w:t>
            </w:r>
            <w:proofErr w:type="spellStart"/>
            <w:r>
              <w:rPr>
                <w:sz w:val="24"/>
                <w:szCs w:val="24"/>
              </w:rPr>
              <w:t>Maksimirci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1C5A04B4" w14:textId="5B611910" w:rsidR="00D25F8A" w:rsidRDefault="00C71AB8" w:rsidP="00E37A84">
            <w:pPr>
              <w:spacing w:after="0" w:line="240" w:lineRule="auto"/>
              <w:rPr>
                <w:sz w:val="24"/>
                <w:szCs w:val="24"/>
              </w:rPr>
            </w:pPr>
            <w:r w:rsidRPr="000C096D">
              <w:rPr>
                <w:color w:val="FF0000"/>
                <w:sz w:val="24"/>
                <w:szCs w:val="24"/>
              </w:rPr>
              <w:t>I. Brlić-Mažuranić: Priče iz davnine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3A90951" w14:textId="6E3A05D9" w:rsidR="00D25F8A" w:rsidRPr="002E5DB9" w:rsidRDefault="00C71AB8" w:rsidP="00E37A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Z. </w:t>
            </w:r>
            <w:proofErr w:type="spellStart"/>
            <w:r>
              <w:rPr>
                <w:sz w:val="24"/>
                <w:szCs w:val="24"/>
              </w:rPr>
              <w:t>Krilić</w:t>
            </w:r>
            <w:proofErr w:type="spellEnd"/>
            <w:r>
              <w:rPr>
                <w:sz w:val="24"/>
                <w:szCs w:val="24"/>
              </w:rPr>
              <w:t>: Zabranjena vrata</w:t>
            </w:r>
          </w:p>
        </w:tc>
      </w:tr>
      <w:tr w:rsidR="003F3937" w14:paraId="54AFC97C" w14:textId="77777777" w:rsidTr="00504FB1">
        <w:trPr>
          <w:trHeight w:val="935"/>
          <w:jc w:val="center"/>
        </w:trPr>
        <w:tc>
          <w:tcPr>
            <w:tcW w:w="851" w:type="dxa"/>
            <w:shd w:val="clear" w:color="auto" w:fill="D5B7AD"/>
            <w:vAlign w:val="center"/>
          </w:tcPr>
          <w:p w14:paraId="31F03A5A" w14:textId="24CA1E01" w:rsidR="003F3937" w:rsidRDefault="003F3937" w:rsidP="003F3937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XI.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FB5DF8" w14:textId="7E8178CE" w:rsidR="003F3937" w:rsidRPr="00F66E0F" w:rsidRDefault="00B4199A" w:rsidP="00E254B6">
            <w:pPr>
              <w:spacing w:after="0" w:line="240" w:lineRule="auto"/>
              <w:rPr>
                <w:sz w:val="24"/>
                <w:szCs w:val="24"/>
              </w:rPr>
            </w:pPr>
            <w:r w:rsidRPr="000C096D">
              <w:rPr>
                <w:color w:val="FF0000"/>
                <w:sz w:val="24"/>
                <w:szCs w:val="24"/>
              </w:rPr>
              <w:t>I. Brlić-Mažuranić: Priče iz davnine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150D3AD" w14:textId="56A9397F" w:rsidR="003F3937" w:rsidRDefault="00B4199A" w:rsidP="003F3937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C096D">
              <w:rPr>
                <w:color w:val="FF0000"/>
                <w:sz w:val="24"/>
                <w:szCs w:val="24"/>
              </w:rPr>
              <w:t>A. Šenoa: Povjestice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BA421B0" w14:textId="45FB09A1" w:rsidR="003F3937" w:rsidRPr="000C096D" w:rsidRDefault="00C71AB8" w:rsidP="003F39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Gavran: Zaljubljen do ušiju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7AB7E08" w14:textId="7147DB85" w:rsidR="003F3937" w:rsidRPr="002E5DB9" w:rsidRDefault="00C71AB8" w:rsidP="003F3937">
            <w:pPr>
              <w:spacing w:after="0" w:line="240" w:lineRule="auto"/>
              <w:rPr>
                <w:sz w:val="24"/>
                <w:szCs w:val="24"/>
              </w:rPr>
            </w:pPr>
            <w:r w:rsidRPr="000C096D">
              <w:rPr>
                <w:color w:val="FF0000"/>
              </w:rPr>
              <w:t xml:space="preserve">O. </w:t>
            </w:r>
            <w:proofErr w:type="spellStart"/>
            <w:r w:rsidRPr="000C096D">
              <w:rPr>
                <w:color w:val="FF0000"/>
              </w:rPr>
              <w:t>Wilde</w:t>
            </w:r>
            <w:proofErr w:type="spellEnd"/>
            <w:r w:rsidRPr="000C096D">
              <w:rPr>
                <w:color w:val="FF0000"/>
              </w:rPr>
              <w:t>: Sretni kraljević</w:t>
            </w:r>
          </w:p>
        </w:tc>
      </w:tr>
      <w:tr w:rsidR="00B4199A" w14:paraId="6E3E69FA" w14:textId="77777777" w:rsidTr="00504FB1">
        <w:trPr>
          <w:trHeight w:val="935"/>
          <w:jc w:val="center"/>
        </w:trPr>
        <w:tc>
          <w:tcPr>
            <w:tcW w:w="851" w:type="dxa"/>
            <w:shd w:val="clear" w:color="auto" w:fill="D5B7AD"/>
            <w:vAlign w:val="center"/>
          </w:tcPr>
          <w:p w14:paraId="76D18916" w14:textId="77777777" w:rsidR="00B4199A" w:rsidRDefault="00B4199A" w:rsidP="00B4199A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XII.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F851889" w14:textId="6EC8C207" w:rsidR="00B4199A" w:rsidRPr="00F66E0F" w:rsidRDefault="00B4199A" w:rsidP="00B4199A">
            <w:pPr>
              <w:spacing w:after="0" w:line="240" w:lineRule="auto"/>
              <w:rPr>
                <w:sz w:val="24"/>
                <w:szCs w:val="24"/>
              </w:rPr>
            </w:pPr>
            <w:r w:rsidRPr="000C096D">
              <w:rPr>
                <w:sz w:val="24"/>
                <w:szCs w:val="24"/>
              </w:rPr>
              <w:t>D. Dragojević: Bajka o vratima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846604A" w14:textId="50731D14" w:rsidR="00B4199A" w:rsidRDefault="00E117FD" w:rsidP="00B4199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C096D">
              <w:rPr>
                <w:sz w:val="24"/>
                <w:szCs w:val="24"/>
              </w:rPr>
              <w:t>D. Dragojević: Bajka o vratima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0138E2" w14:textId="5A096D3A" w:rsidR="00B4199A" w:rsidRPr="000C096D" w:rsidRDefault="00B4199A" w:rsidP="00B4199A">
            <w:pPr>
              <w:spacing w:after="0" w:line="240" w:lineRule="auto"/>
              <w:rPr>
                <w:color w:val="FF0000"/>
              </w:rPr>
            </w:pPr>
            <w:r w:rsidRPr="000C096D">
              <w:rPr>
                <w:color w:val="FF0000"/>
                <w:sz w:val="24"/>
                <w:szCs w:val="24"/>
              </w:rPr>
              <w:t>A. Šenoa: Povjestice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B1C282C" w14:textId="084CC09C" w:rsidR="00B4199A" w:rsidRPr="002E5DB9" w:rsidRDefault="00B4199A" w:rsidP="00B419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</w:t>
            </w:r>
            <w:proofErr w:type="spellStart"/>
            <w:r>
              <w:rPr>
                <w:sz w:val="24"/>
                <w:szCs w:val="24"/>
              </w:rPr>
              <w:t>Kanižaj</w:t>
            </w:r>
            <w:proofErr w:type="spellEnd"/>
            <w:r>
              <w:rPr>
                <w:sz w:val="24"/>
                <w:szCs w:val="24"/>
              </w:rPr>
              <w:t>: 3čave pjesme</w:t>
            </w:r>
          </w:p>
        </w:tc>
      </w:tr>
      <w:tr w:rsidR="00B4199A" w14:paraId="3A870239" w14:textId="77777777" w:rsidTr="00504FB1">
        <w:trPr>
          <w:trHeight w:val="935"/>
          <w:jc w:val="center"/>
        </w:trPr>
        <w:tc>
          <w:tcPr>
            <w:tcW w:w="851" w:type="dxa"/>
            <w:shd w:val="clear" w:color="auto" w:fill="D5B7AD"/>
            <w:vAlign w:val="center"/>
          </w:tcPr>
          <w:p w14:paraId="6B74967A" w14:textId="77777777" w:rsidR="00B4199A" w:rsidRDefault="00B4199A" w:rsidP="00B4199A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I.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2BDAD7E" w14:textId="737BD3F9" w:rsidR="00B4199A" w:rsidRPr="00F66E0F" w:rsidRDefault="00B4199A" w:rsidP="00B419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Izborna lektira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485128C" w14:textId="1A737AD9" w:rsidR="00B4199A" w:rsidRDefault="00B4199A" w:rsidP="00B4199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Izborna lektira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257254" w14:textId="7CD869B3" w:rsidR="00B4199A" w:rsidRDefault="00B4199A" w:rsidP="00B419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</w:t>
            </w:r>
            <w:proofErr w:type="spellStart"/>
            <w:r>
              <w:rPr>
                <w:sz w:val="24"/>
                <w:szCs w:val="24"/>
              </w:rPr>
              <w:t>Pavličić</w:t>
            </w:r>
            <w:proofErr w:type="spellEnd"/>
            <w:r>
              <w:rPr>
                <w:sz w:val="24"/>
                <w:szCs w:val="24"/>
              </w:rPr>
              <w:t>: Trojica u Trnju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79FE8D2" w14:textId="33F55911" w:rsidR="00B4199A" w:rsidRDefault="00B4199A" w:rsidP="00B4199A">
            <w:pPr>
              <w:spacing w:after="0" w:line="240" w:lineRule="auto"/>
              <w:rPr>
                <w:sz w:val="24"/>
                <w:szCs w:val="24"/>
              </w:rPr>
            </w:pPr>
            <w:r w:rsidRPr="000C096D">
              <w:rPr>
                <w:color w:val="FF0000"/>
                <w:sz w:val="24"/>
                <w:szCs w:val="24"/>
              </w:rPr>
              <w:t>A. Šenoa: Povjestice</w:t>
            </w:r>
          </w:p>
        </w:tc>
      </w:tr>
      <w:tr w:rsidR="00B4199A" w14:paraId="59303974" w14:textId="77777777" w:rsidTr="00504FB1">
        <w:trPr>
          <w:trHeight w:val="935"/>
          <w:jc w:val="center"/>
        </w:trPr>
        <w:tc>
          <w:tcPr>
            <w:tcW w:w="851" w:type="dxa"/>
            <w:shd w:val="clear" w:color="auto" w:fill="D5B7AD"/>
            <w:vAlign w:val="center"/>
          </w:tcPr>
          <w:p w14:paraId="686D0EA9" w14:textId="77777777" w:rsidR="00B4199A" w:rsidRDefault="00B4199A" w:rsidP="00B4199A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II.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AD84DF3" w14:textId="55BB2288" w:rsidR="00B4199A" w:rsidRPr="00E254B6" w:rsidRDefault="00B4199A" w:rsidP="00B419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</w:t>
            </w:r>
            <w:proofErr w:type="spellStart"/>
            <w:r>
              <w:rPr>
                <w:sz w:val="24"/>
                <w:szCs w:val="24"/>
              </w:rPr>
              <w:t>Kanižaj</w:t>
            </w:r>
            <w:proofErr w:type="spellEnd"/>
            <w:r>
              <w:rPr>
                <w:sz w:val="24"/>
                <w:szCs w:val="24"/>
              </w:rPr>
              <w:t>: 3čave pjesme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5DC95A" w14:textId="7E7833F8" w:rsidR="00B4199A" w:rsidRDefault="00E117FD" w:rsidP="00B4199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C096D">
              <w:rPr>
                <w:color w:val="FF0000"/>
              </w:rPr>
              <w:t xml:space="preserve">O. </w:t>
            </w:r>
            <w:proofErr w:type="spellStart"/>
            <w:r w:rsidRPr="000C096D">
              <w:rPr>
                <w:color w:val="FF0000"/>
              </w:rPr>
              <w:t>Wilde</w:t>
            </w:r>
            <w:proofErr w:type="spellEnd"/>
            <w:r w:rsidRPr="000C096D">
              <w:rPr>
                <w:color w:val="FF0000"/>
              </w:rPr>
              <w:t>: Sretni kraljević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748A474" w14:textId="7F6A2AA2" w:rsidR="00B4199A" w:rsidRDefault="00B4199A" w:rsidP="00B419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N. Pulić: </w:t>
            </w:r>
            <w:proofErr w:type="spellStart"/>
            <w:r>
              <w:rPr>
                <w:sz w:val="24"/>
                <w:szCs w:val="24"/>
              </w:rPr>
              <w:t>Maksimirci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2055C630" w14:textId="1A222D9D" w:rsidR="00B4199A" w:rsidRPr="002E5DB9" w:rsidRDefault="00B4199A" w:rsidP="00B419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</w:t>
            </w:r>
            <w:proofErr w:type="spellStart"/>
            <w:r>
              <w:rPr>
                <w:sz w:val="24"/>
                <w:szCs w:val="24"/>
              </w:rPr>
              <w:t>Pavličić</w:t>
            </w:r>
            <w:proofErr w:type="spellEnd"/>
            <w:r>
              <w:rPr>
                <w:sz w:val="24"/>
                <w:szCs w:val="24"/>
              </w:rPr>
              <w:t>: Trojica u Trnju</w:t>
            </w:r>
          </w:p>
        </w:tc>
      </w:tr>
      <w:tr w:rsidR="00B4199A" w14:paraId="46DE8DEC" w14:textId="77777777" w:rsidTr="00504FB1">
        <w:trPr>
          <w:trHeight w:val="935"/>
          <w:jc w:val="center"/>
        </w:trPr>
        <w:tc>
          <w:tcPr>
            <w:tcW w:w="851" w:type="dxa"/>
            <w:shd w:val="clear" w:color="auto" w:fill="D5B7AD"/>
            <w:vAlign w:val="center"/>
          </w:tcPr>
          <w:p w14:paraId="2A19012A" w14:textId="77777777" w:rsidR="00B4199A" w:rsidRDefault="00B4199A" w:rsidP="00B4199A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III.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C4E82EC" w14:textId="1676CA14" w:rsidR="00B4199A" w:rsidRPr="00F66E0F" w:rsidRDefault="00B4199A" w:rsidP="00B419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Ž. Hercigonja: Tajni leksikon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032B44D" w14:textId="19CB3167" w:rsidR="00B4199A" w:rsidRDefault="00B4199A" w:rsidP="00B4199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C096D">
              <w:rPr>
                <w:color w:val="FF0000"/>
                <w:sz w:val="24"/>
                <w:szCs w:val="24"/>
              </w:rPr>
              <w:t>I. Brlić-Mažuranić: Priče iz davnine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4DD52B" w14:textId="1E5A453A" w:rsidR="00B4199A" w:rsidRDefault="00B4199A" w:rsidP="00B419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</w:t>
            </w:r>
            <w:proofErr w:type="spellStart"/>
            <w:r>
              <w:rPr>
                <w:sz w:val="24"/>
                <w:szCs w:val="24"/>
              </w:rPr>
              <w:t>Kanižaj</w:t>
            </w:r>
            <w:proofErr w:type="spellEnd"/>
            <w:r>
              <w:rPr>
                <w:sz w:val="24"/>
                <w:szCs w:val="24"/>
              </w:rPr>
              <w:t>: 3čave pjesme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6134E64" w14:textId="662231AA" w:rsidR="00B4199A" w:rsidRPr="002E5DB9" w:rsidRDefault="00B4199A" w:rsidP="00B419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N. Pulić: </w:t>
            </w:r>
            <w:proofErr w:type="spellStart"/>
            <w:r>
              <w:rPr>
                <w:sz w:val="24"/>
                <w:szCs w:val="24"/>
              </w:rPr>
              <w:t>Maksimirci</w:t>
            </w:r>
            <w:proofErr w:type="spellEnd"/>
          </w:p>
        </w:tc>
      </w:tr>
      <w:tr w:rsidR="00B4199A" w14:paraId="17E3847B" w14:textId="77777777" w:rsidTr="00504FB1">
        <w:trPr>
          <w:trHeight w:val="935"/>
          <w:jc w:val="center"/>
        </w:trPr>
        <w:tc>
          <w:tcPr>
            <w:tcW w:w="851" w:type="dxa"/>
            <w:shd w:val="clear" w:color="auto" w:fill="D5B7AD"/>
            <w:vAlign w:val="center"/>
          </w:tcPr>
          <w:p w14:paraId="62F77C1C" w14:textId="77777777" w:rsidR="00B4199A" w:rsidRDefault="00B4199A" w:rsidP="00B4199A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IV.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B613528" w14:textId="79EB5A4B" w:rsidR="00B4199A" w:rsidRPr="00F66E0F" w:rsidRDefault="00B4199A" w:rsidP="00B4199A">
            <w:pPr>
              <w:spacing w:after="0" w:line="240" w:lineRule="auto"/>
              <w:rPr>
                <w:sz w:val="24"/>
                <w:szCs w:val="24"/>
              </w:rPr>
            </w:pPr>
            <w:r w:rsidRPr="000C096D">
              <w:rPr>
                <w:color w:val="FF0000"/>
                <w:sz w:val="24"/>
                <w:szCs w:val="24"/>
              </w:rPr>
              <w:t>A. Šenoa: Povjestice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E0685B3" w14:textId="40DB1A7C" w:rsidR="00B4199A" w:rsidRDefault="00E117FD" w:rsidP="00B4199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Tomaš</w:t>
            </w:r>
            <w:proofErr w:type="spellEnd"/>
            <w:r>
              <w:rPr>
                <w:sz w:val="24"/>
                <w:szCs w:val="24"/>
              </w:rPr>
              <w:t>: Mali ratni dnevnik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B43EAB0" w14:textId="4B33EB6F" w:rsidR="00B4199A" w:rsidRPr="000C096D" w:rsidRDefault="00B4199A" w:rsidP="00B4199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C096D">
              <w:rPr>
                <w:color w:val="FF0000"/>
              </w:rPr>
              <w:t xml:space="preserve">O. </w:t>
            </w:r>
            <w:proofErr w:type="spellStart"/>
            <w:r w:rsidRPr="000C096D">
              <w:rPr>
                <w:color w:val="FF0000"/>
              </w:rPr>
              <w:t>Wilde</w:t>
            </w:r>
            <w:proofErr w:type="spellEnd"/>
            <w:r w:rsidRPr="000C096D">
              <w:rPr>
                <w:color w:val="FF0000"/>
              </w:rPr>
              <w:t>: Sretni kraljević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8DBE22B" w14:textId="256D50A7" w:rsidR="00B4199A" w:rsidRPr="002E5DB9" w:rsidRDefault="00B4199A" w:rsidP="00B4199A">
            <w:pPr>
              <w:spacing w:after="0" w:line="240" w:lineRule="auto"/>
              <w:rPr>
                <w:sz w:val="24"/>
                <w:szCs w:val="24"/>
              </w:rPr>
            </w:pPr>
            <w:r w:rsidRPr="000C096D">
              <w:rPr>
                <w:color w:val="FF0000"/>
                <w:sz w:val="24"/>
                <w:szCs w:val="24"/>
              </w:rPr>
              <w:t>I. Brlić-Mažuranić: Priče iz davnine</w:t>
            </w:r>
          </w:p>
        </w:tc>
      </w:tr>
      <w:tr w:rsidR="00B4199A" w14:paraId="0AA3EB84" w14:textId="77777777" w:rsidTr="00504FB1">
        <w:trPr>
          <w:trHeight w:val="935"/>
          <w:jc w:val="center"/>
        </w:trPr>
        <w:tc>
          <w:tcPr>
            <w:tcW w:w="851" w:type="dxa"/>
            <w:shd w:val="clear" w:color="auto" w:fill="D5B7AD"/>
            <w:vAlign w:val="center"/>
          </w:tcPr>
          <w:p w14:paraId="0E5E1B7C" w14:textId="77777777" w:rsidR="00B4199A" w:rsidRDefault="00B4199A" w:rsidP="00B4199A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V.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B510B62" w14:textId="0168481F" w:rsidR="00B4199A" w:rsidRPr="00F66E0F" w:rsidRDefault="00B4199A" w:rsidP="00B419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Tomaš</w:t>
            </w:r>
            <w:proofErr w:type="spellEnd"/>
            <w:r>
              <w:rPr>
                <w:sz w:val="24"/>
                <w:szCs w:val="24"/>
              </w:rPr>
              <w:t>: Mali ratni dnevnik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F2E964C" w14:textId="63CE13B4" w:rsidR="00B4199A" w:rsidRDefault="00B4199A" w:rsidP="00B4199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</w:t>
            </w:r>
            <w:proofErr w:type="spellStart"/>
            <w:r>
              <w:rPr>
                <w:sz w:val="24"/>
                <w:szCs w:val="24"/>
              </w:rPr>
              <w:t>Kanižaj</w:t>
            </w:r>
            <w:proofErr w:type="spellEnd"/>
            <w:r>
              <w:rPr>
                <w:sz w:val="24"/>
                <w:szCs w:val="24"/>
              </w:rPr>
              <w:t>: 3čave pjesme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E4AA072" w14:textId="186CF514" w:rsidR="00B4199A" w:rsidRDefault="00B4199A" w:rsidP="00B4199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Izborna lektira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FFA0330" w14:textId="58406286" w:rsidR="00B4199A" w:rsidRPr="002E5DB9" w:rsidRDefault="00B4199A" w:rsidP="00B419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Izborna lektira</w:t>
            </w:r>
          </w:p>
        </w:tc>
      </w:tr>
      <w:tr w:rsidR="00B4199A" w14:paraId="3BE21714" w14:textId="77777777" w:rsidTr="00504FB1">
        <w:trPr>
          <w:trHeight w:val="935"/>
          <w:jc w:val="center"/>
        </w:trPr>
        <w:tc>
          <w:tcPr>
            <w:tcW w:w="851" w:type="dxa"/>
            <w:shd w:val="clear" w:color="auto" w:fill="D5B7AD"/>
            <w:vAlign w:val="center"/>
          </w:tcPr>
          <w:p w14:paraId="4D8EDF39" w14:textId="77777777" w:rsidR="00B4199A" w:rsidRDefault="00B4199A" w:rsidP="00B4199A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VI.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D16775A" w14:textId="079CEBB4" w:rsidR="00B4199A" w:rsidRPr="00F66E0F" w:rsidRDefault="00B4199A" w:rsidP="00B4199A">
            <w:pPr>
              <w:spacing w:after="0" w:line="240" w:lineRule="auto"/>
              <w:rPr>
                <w:sz w:val="24"/>
                <w:szCs w:val="24"/>
              </w:rPr>
            </w:pPr>
            <w:r w:rsidRPr="00E254B6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r w:rsidRPr="00E254B6">
              <w:rPr>
                <w:sz w:val="24"/>
                <w:szCs w:val="24"/>
              </w:rPr>
              <w:t>Majetić: Omiški gusari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1EDBC3E" w14:textId="73AD6B04" w:rsidR="00B4199A" w:rsidRDefault="00E117FD" w:rsidP="00B4199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E254B6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r w:rsidRPr="00E254B6">
              <w:rPr>
                <w:sz w:val="24"/>
                <w:szCs w:val="24"/>
              </w:rPr>
              <w:t>Majetić: Omiški gusari</w:t>
            </w:r>
            <w:bookmarkStart w:id="0" w:name="_GoBack"/>
            <w:bookmarkEnd w:id="0"/>
          </w:p>
        </w:tc>
        <w:tc>
          <w:tcPr>
            <w:tcW w:w="3402" w:type="dxa"/>
            <w:shd w:val="clear" w:color="auto" w:fill="auto"/>
            <w:vAlign w:val="center"/>
          </w:tcPr>
          <w:p w14:paraId="785B7CCC" w14:textId="155C008D" w:rsidR="00B4199A" w:rsidRDefault="00B4199A" w:rsidP="00B4199A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8CF9BFD" w14:textId="422BC70B" w:rsidR="00B4199A" w:rsidRPr="002E5DB9" w:rsidRDefault="00B4199A" w:rsidP="00B4199A">
            <w:pPr>
              <w:spacing w:after="0" w:line="240" w:lineRule="auto"/>
              <w:rPr>
                <w:sz w:val="24"/>
                <w:szCs w:val="24"/>
              </w:rPr>
            </w:pPr>
          </w:p>
        </w:tc>
        <w:bookmarkStart w:id="1" w:name="_Hlk81856340"/>
        <w:bookmarkEnd w:id="1"/>
      </w:tr>
    </w:tbl>
    <w:p w14:paraId="16F8AC78" w14:textId="77777777" w:rsidR="0057145B" w:rsidRDefault="0057145B" w:rsidP="0057145B">
      <w:pPr>
        <w:rPr>
          <w:color w:val="FF0000"/>
        </w:rPr>
      </w:pPr>
      <w:r>
        <w:rPr>
          <w:color w:val="FF0000"/>
        </w:rPr>
        <w:t>*</w:t>
      </w:r>
      <w:proofErr w:type="spellStart"/>
      <w:r>
        <w:rPr>
          <w:color w:val="FF0000"/>
        </w:rPr>
        <w:t>lektirni</w:t>
      </w:r>
      <w:proofErr w:type="spellEnd"/>
      <w:r>
        <w:rPr>
          <w:color w:val="FF0000"/>
        </w:rPr>
        <w:t xml:space="preserve"> naslovi označeni crvenom bojom nalaze se i na portalu e-lektire (dostupni u Knjižnici na daljinu na mrežnoj stranici škole)</w:t>
      </w:r>
    </w:p>
    <w:p w14:paraId="6B9C1D06" w14:textId="1F944A72" w:rsidR="008D771A" w:rsidRPr="00723C97" w:rsidRDefault="008D771A" w:rsidP="0057145B">
      <w:pPr>
        <w:rPr>
          <w:color w:val="FF0000"/>
        </w:rPr>
      </w:pPr>
    </w:p>
    <w:sectPr w:rsidR="008D771A" w:rsidRPr="00723C97" w:rsidSect="00436C4B">
      <w:pgSz w:w="16838" w:h="11906" w:orient="landscape"/>
      <w:pgMar w:top="426" w:right="720" w:bottom="284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87AF1"/>
    <w:multiLevelType w:val="hybridMultilevel"/>
    <w:tmpl w:val="A67EB5E0"/>
    <w:lvl w:ilvl="0" w:tplc="218C83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C71B2"/>
    <w:multiLevelType w:val="hybridMultilevel"/>
    <w:tmpl w:val="3566EC0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80D43"/>
    <w:multiLevelType w:val="hybridMultilevel"/>
    <w:tmpl w:val="A8AEC86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1A"/>
    <w:rsid w:val="00020ED5"/>
    <w:rsid w:val="000278EF"/>
    <w:rsid w:val="000800F1"/>
    <w:rsid w:val="000C096D"/>
    <w:rsid w:val="000F5C68"/>
    <w:rsid w:val="00224A0E"/>
    <w:rsid w:val="0024460F"/>
    <w:rsid w:val="002E5DB9"/>
    <w:rsid w:val="00362EBF"/>
    <w:rsid w:val="003F3937"/>
    <w:rsid w:val="00436C4B"/>
    <w:rsid w:val="00487872"/>
    <w:rsid w:val="004C2468"/>
    <w:rsid w:val="00504FB1"/>
    <w:rsid w:val="0057145B"/>
    <w:rsid w:val="00723C97"/>
    <w:rsid w:val="007817B0"/>
    <w:rsid w:val="007D7762"/>
    <w:rsid w:val="007E019B"/>
    <w:rsid w:val="008D771A"/>
    <w:rsid w:val="0097134D"/>
    <w:rsid w:val="00A77177"/>
    <w:rsid w:val="00AC3A74"/>
    <w:rsid w:val="00B01EB8"/>
    <w:rsid w:val="00B30B91"/>
    <w:rsid w:val="00B4199A"/>
    <w:rsid w:val="00B652BE"/>
    <w:rsid w:val="00B6613E"/>
    <w:rsid w:val="00BB1D0D"/>
    <w:rsid w:val="00BE2374"/>
    <w:rsid w:val="00C71AB8"/>
    <w:rsid w:val="00C95DE3"/>
    <w:rsid w:val="00CC04C3"/>
    <w:rsid w:val="00CE11A0"/>
    <w:rsid w:val="00D25F8A"/>
    <w:rsid w:val="00E117FD"/>
    <w:rsid w:val="00E2266E"/>
    <w:rsid w:val="00E254B6"/>
    <w:rsid w:val="00E37A84"/>
    <w:rsid w:val="00EA1031"/>
    <w:rsid w:val="00F60B97"/>
    <w:rsid w:val="00F6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FEE6"/>
  <w15:docId w15:val="{95765E46-FD12-4C36-A6F3-84EB33ED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C4B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D64AE1"/>
    <w:pPr>
      <w:ind w:left="720"/>
      <w:contextualSpacing/>
    </w:pPr>
  </w:style>
  <w:style w:type="table" w:styleId="Reetkatablice">
    <w:name w:val="Table Grid"/>
    <w:basedOn w:val="Obinatablica"/>
    <w:uiPriority w:val="39"/>
    <w:rsid w:val="00D64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37A6B-51DE-460A-8A25-171EBC44A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dc:description/>
  <cp:lastModifiedBy>Ivana Rožić</cp:lastModifiedBy>
  <cp:revision>4</cp:revision>
  <dcterms:created xsi:type="dcterms:W3CDTF">2022-09-23T11:30:00Z</dcterms:created>
  <dcterms:modified xsi:type="dcterms:W3CDTF">2022-10-07T12:54:00Z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